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FB17" w14:textId="74A90C5C" w:rsidR="007E4545" w:rsidRPr="006175DD" w:rsidRDefault="00D17EE3">
      <w:pPr>
        <w:rPr>
          <w:b/>
          <w:bCs/>
        </w:rPr>
      </w:pPr>
      <w:r w:rsidRPr="006175DD">
        <w:rPr>
          <w:b/>
          <w:bCs/>
        </w:rPr>
        <w:t>Dyrektor Domu Pomocy Społecznej w Jaskulinie, Jaskulin 13, 58-170 Dobromierz</w:t>
      </w:r>
    </w:p>
    <w:p w14:paraId="47DF01C9" w14:textId="78BBDAB8" w:rsidR="00D17EE3" w:rsidRPr="00D17EE3" w:rsidRDefault="00D17EE3">
      <w:pPr>
        <w:rPr>
          <w:b/>
          <w:bCs/>
        </w:rPr>
      </w:pPr>
      <w:r w:rsidRPr="00D17EE3">
        <w:rPr>
          <w:b/>
          <w:bCs/>
        </w:rPr>
        <w:t>Ogłasza nabór na wolne stanowisko urzędnicze:</w:t>
      </w:r>
    </w:p>
    <w:p w14:paraId="6CEF6262" w14:textId="130C8DB2" w:rsidR="00D17EE3" w:rsidRPr="00D17EE3" w:rsidRDefault="00D17EE3">
      <w:pPr>
        <w:rPr>
          <w:b/>
          <w:bCs/>
        </w:rPr>
      </w:pPr>
      <w:r w:rsidRPr="00D17EE3">
        <w:rPr>
          <w:b/>
          <w:bCs/>
        </w:rPr>
        <w:t>Księgowa</w:t>
      </w:r>
    </w:p>
    <w:p w14:paraId="1F1CB9F9" w14:textId="36388BAA" w:rsidR="00D17EE3" w:rsidRPr="00D17EE3" w:rsidRDefault="00D17EE3" w:rsidP="00D17EE3">
      <w:pPr>
        <w:pStyle w:val="Akapitzlist"/>
        <w:numPr>
          <w:ilvl w:val="0"/>
          <w:numId w:val="1"/>
        </w:numPr>
        <w:rPr>
          <w:b/>
          <w:bCs/>
        </w:rPr>
      </w:pPr>
      <w:r w:rsidRPr="00D17EE3">
        <w:rPr>
          <w:b/>
          <w:bCs/>
        </w:rPr>
        <w:t>Wymagania niezbędne (formalne):</w:t>
      </w:r>
    </w:p>
    <w:p w14:paraId="2E5A89C6" w14:textId="3EFA3E11" w:rsidR="00D17EE3" w:rsidRDefault="00D17EE3" w:rsidP="006175DD">
      <w:pPr>
        <w:pStyle w:val="Akapitzlist"/>
        <w:numPr>
          <w:ilvl w:val="0"/>
          <w:numId w:val="2"/>
        </w:numPr>
      </w:pPr>
      <w:r>
        <w:t>obywatelstwo polskie,</w:t>
      </w:r>
    </w:p>
    <w:p w14:paraId="29347402" w14:textId="2F9973FE" w:rsidR="00D17EE3" w:rsidRDefault="00D17EE3" w:rsidP="00D17EE3">
      <w:pPr>
        <w:pStyle w:val="Akapitzlist"/>
        <w:numPr>
          <w:ilvl w:val="0"/>
          <w:numId w:val="2"/>
        </w:numPr>
      </w:pPr>
      <w:r>
        <w:t>spełnienie wymagań określonych</w:t>
      </w:r>
      <w:r w:rsidR="000E501B">
        <w:t xml:space="preserve"> w art. 6 ust. 1 i ust. 3 pkt 2-3 ustawy z dnia 21.11.2008r. o pracownikach samorządowych(Dz. U. z 2022r. poz. 530)</w:t>
      </w:r>
    </w:p>
    <w:p w14:paraId="7DAEF159" w14:textId="39A90908" w:rsidR="00F76991" w:rsidRDefault="00F76991" w:rsidP="00D17EE3">
      <w:pPr>
        <w:pStyle w:val="Akapitzlist"/>
        <w:numPr>
          <w:ilvl w:val="0"/>
          <w:numId w:val="2"/>
        </w:numPr>
      </w:pPr>
      <w:r>
        <w:t>wykształcenie:</w:t>
      </w:r>
    </w:p>
    <w:p w14:paraId="6CDCBA1B" w14:textId="43300F5B" w:rsidR="00F76991" w:rsidRDefault="003B3DC1" w:rsidP="00F76991">
      <w:pPr>
        <w:pStyle w:val="Akapitzlist"/>
        <w:ind w:left="1080"/>
      </w:pPr>
      <w:r>
        <w:t>a)</w:t>
      </w:r>
      <w:r w:rsidR="00F76991">
        <w:t xml:space="preserve"> wyższe w rozumieniu przepisów o szkolnictwie wyższymi i nauce, preferowane kierunki:</w:t>
      </w:r>
      <w:r>
        <w:t xml:space="preserve"> </w:t>
      </w:r>
      <w:r w:rsidR="00F76991">
        <w:t>ekonomia, finanse i rachunkowość</w:t>
      </w:r>
      <w:r w:rsidR="007F1085">
        <w:t>,</w:t>
      </w:r>
    </w:p>
    <w:p w14:paraId="01C8ED2C" w14:textId="3A6B301B" w:rsidR="00F76991" w:rsidRDefault="003B3DC1" w:rsidP="007F1085">
      <w:pPr>
        <w:pStyle w:val="Akapitzlist"/>
        <w:ind w:left="1080"/>
      </w:pPr>
      <w:r>
        <w:t xml:space="preserve">b) </w:t>
      </w:r>
      <w:r w:rsidR="00F76991">
        <w:t>średnie- ekonomiczne</w:t>
      </w:r>
      <w:r w:rsidR="007F1085">
        <w:t xml:space="preserve">, </w:t>
      </w:r>
      <w:r w:rsidR="00980D59">
        <w:t xml:space="preserve"> co najmniej </w:t>
      </w:r>
      <w:r w:rsidR="00232C0D">
        <w:t>2 letni staż pracy</w:t>
      </w:r>
      <w:r w:rsidR="007F1085">
        <w:t>,</w:t>
      </w:r>
    </w:p>
    <w:p w14:paraId="06C06ED1" w14:textId="0A61CDED" w:rsidR="00232C0D" w:rsidRDefault="00232C0D" w:rsidP="00F76991">
      <w:r>
        <w:t xml:space="preserve">               </w:t>
      </w:r>
      <w:r w:rsidR="006175DD">
        <w:t>4.</w:t>
      </w:r>
      <w:r>
        <w:t xml:space="preserve"> nieposzlakowana opinia,</w:t>
      </w:r>
    </w:p>
    <w:p w14:paraId="5E7623DA" w14:textId="01EE5ADD" w:rsidR="00232C0D" w:rsidRDefault="00232C0D" w:rsidP="00F76991">
      <w:r>
        <w:t xml:space="preserve">               </w:t>
      </w:r>
      <w:r w:rsidR="006175DD">
        <w:t>5.</w:t>
      </w:r>
      <w:r>
        <w:t xml:space="preserve"> pełna zdolność do czynności prawnych oraz korzystanie z pełni praw publicznych</w:t>
      </w:r>
      <w:r w:rsidR="007F1085">
        <w:t>,</w:t>
      </w:r>
    </w:p>
    <w:p w14:paraId="4607702E" w14:textId="33513F68" w:rsidR="00F76991" w:rsidRDefault="00232C0D" w:rsidP="00232C0D">
      <w:r>
        <w:t xml:space="preserve">               </w:t>
      </w:r>
      <w:r w:rsidR="006175DD">
        <w:t xml:space="preserve">6. </w:t>
      </w:r>
      <w:r>
        <w:t xml:space="preserve">niekaralność prawomocnym wyrokiem sądu za umyślne przestępstwa ścigane z oskarżenia          </w:t>
      </w:r>
    </w:p>
    <w:p w14:paraId="729C7CF8" w14:textId="1A93182F" w:rsidR="00232C0D" w:rsidRDefault="00232C0D" w:rsidP="00232C0D">
      <w:r>
        <w:t xml:space="preserve">                    publicznego lub umyślne przestępstwa skarbowe</w:t>
      </w:r>
    </w:p>
    <w:p w14:paraId="19DAD80B" w14:textId="1657F5FF" w:rsidR="00232C0D" w:rsidRPr="006175DD" w:rsidRDefault="00232C0D" w:rsidP="00232C0D">
      <w:pPr>
        <w:pStyle w:val="Akapitzlist"/>
        <w:numPr>
          <w:ilvl w:val="0"/>
          <w:numId w:val="1"/>
        </w:numPr>
        <w:rPr>
          <w:b/>
          <w:bCs/>
        </w:rPr>
      </w:pPr>
      <w:r w:rsidRPr="006175DD">
        <w:rPr>
          <w:b/>
          <w:bCs/>
        </w:rPr>
        <w:t>Wymagania dodatkowe:</w:t>
      </w:r>
    </w:p>
    <w:p w14:paraId="5205C027" w14:textId="2FADB803" w:rsidR="00232C0D" w:rsidRDefault="000D1773" w:rsidP="006175DD">
      <w:pPr>
        <w:pStyle w:val="Akapitzlist"/>
        <w:numPr>
          <w:ilvl w:val="0"/>
          <w:numId w:val="3"/>
        </w:numPr>
      </w:pPr>
      <w:r>
        <w:t>u</w:t>
      </w:r>
      <w:r w:rsidR="00232C0D">
        <w:t>dokumentowan</w:t>
      </w:r>
      <w:r>
        <w:t>e doświadczenie zawodowe w rachunkowości budżetowej lub obsłudze finansowej jednostek sektora finansów publicznych</w:t>
      </w:r>
      <w:r w:rsidR="003B3DC1">
        <w:t>- dotyczy pkt. 1 ppkt. 3  lit. b</w:t>
      </w:r>
    </w:p>
    <w:p w14:paraId="0A05A66B" w14:textId="61349658" w:rsidR="000D1773" w:rsidRDefault="000D1773" w:rsidP="00232C0D">
      <w:pPr>
        <w:pStyle w:val="Akapitzlist"/>
        <w:numPr>
          <w:ilvl w:val="0"/>
          <w:numId w:val="3"/>
        </w:numPr>
      </w:pPr>
      <w:r>
        <w:t>znajomość przepisów ustawy o rachunkowości</w:t>
      </w:r>
    </w:p>
    <w:p w14:paraId="60DC37E9" w14:textId="72C8EA6D" w:rsidR="000D1773" w:rsidRDefault="000D1773" w:rsidP="00232C0D">
      <w:pPr>
        <w:pStyle w:val="Akapitzlist"/>
        <w:numPr>
          <w:ilvl w:val="0"/>
          <w:numId w:val="3"/>
        </w:numPr>
      </w:pPr>
      <w:r>
        <w:t>znajomość obsługi komputera i urządzeń biurowych</w:t>
      </w:r>
    </w:p>
    <w:p w14:paraId="595ACC26" w14:textId="74847911" w:rsidR="000D1773" w:rsidRDefault="000D1773" w:rsidP="00232C0D">
      <w:pPr>
        <w:pStyle w:val="Akapitzlist"/>
        <w:numPr>
          <w:ilvl w:val="0"/>
          <w:numId w:val="3"/>
        </w:numPr>
      </w:pPr>
      <w:r>
        <w:t>umiejętność obsługi programu: Finanse, Kasa, Przelewy, Wyposażenie, Bestia</w:t>
      </w:r>
    </w:p>
    <w:p w14:paraId="5B77BB07" w14:textId="60A75D32" w:rsidR="007F1085" w:rsidRDefault="007F1085" w:rsidP="00232C0D">
      <w:pPr>
        <w:pStyle w:val="Akapitzlist"/>
        <w:numPr>
          <w:ilvl w:val="0"/>
          <w:numId w:val="3"/>
        </w:numPr>
      </w:pPr>
      <w:r>
        <w:t>wysoki poziom kultury osobistej, komunikatywność,</w:t>
      </w:r>
    </w:p>
    <w:p w14:paraId="4DD9A64B" w14:textId="3623E1C0" w:rsidR="007F1085" w:rsidRDefault="007F1085" w:rsidP="00232C0D">
      <w:pPr>
        <w:pStyle w:val="Akapitzlist"/>
        <w:numPr>
          <w:ilvl w:val="0"/>
          <w:numId w:val="3"/>
        </w:numPr>
      </w:pPr>
      <w:r>
        <w:t>sumienność, rzetelność, odpowiedzialność, dobra organizacja czasu pracy,</w:t>
      </w:r>
    </w:p>
    <w:p w14:paraId="060AD42F" w14:textId="67331619" w:rsidR="007F1085" w:rsidRDefault="007F1085" w:rsidP="00232C0D">
      <w:pPr>
        <w:pStyle w:val="Akapitzlist"/>
        <w:numPr>
          <w:ilvl w:val="0"/>
          <w:numId w:val="3"/>
        </w:numPr>
      </w:pPr>
      <w:r>
        <w:t>umiejętność pracy w zespole,</w:t>
      </w:r>
    </w:p>
    <w:p w14:paraId="309843B7" w14:textId="77777777" w:rsidR="006175DD" w:rsidRDefault="006175DD" w:rsidP="006175DD">
      <w:pPr>
        <w:pStyle w:val="Akapitzlist"/>
        <w:ind w:left="1080"/>
      </w:pPr>
    </w:p>
    <w:p w14:paraId="10A89BD2" w14:textId="7EE5EF95" w:rsidR="007F1085" w:rsidRPr="006175DD" w:rsidRDefault="007F1085" w:rsidP="007F1085">
      <w:pPr>
        <w:pStyle w:val="Akapitzlist"/>
        <w:numPr>
          <w:ilvl w:val="0"/>
          <w:numId w:val="1"/>
        </w:numPr>
        <w:rPr>
          <w:b/>
          <w:bCs/>
        </w:rPr>
      </w:pPr>
      <w:r w:rsidRPr="006175DD">
        <w:rPr>
          <w:b/>
          <w:bCs/>
        </w:rPr>
        <w:t>Zakres wykonywanych zadań:</w:t>
      </w:r>
    </w:p>
    <w:p w14:paraId="069013DB" w14:textId="3340C1A8" w:rsidR="007F1085" w:rsidRDefault="007F1085" w:rsidP="007F1085">
      <w:pPr>
        <w:pStyle w:val="Textbody"/>
        <w:spacing w:after="75"/>
        <w:jc w:val="both"/>
      </w:pPr>
      <w:r>
        <w:t xml:space="preserve">            </w:t>
      </w:r>
      <w:r>
        <w:rPr>
          <w:rFonts w:ascii="Times New Roman" w:hAnsi="Times New Roman"/>
          <w:color w:val="000000"/>
          <w:sz w:val="22"/>
          <w:szCs w:val="22"/>
        </w:rPr>
        <w:t>1. Bieżące dekretowanie dokumentów księgowych, zgodnie z klasyfikacją budżetową;</w:t>
      </w:r>
    </w:p>
    <w:p w14:paraId="60566537" w14:textId="28A14EE6" w:rsidR="007F1085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2. Ewidencja dochodów i wydatków budżetowych;</w:t>
      </w:r>
    </w:p>
    <w:p w14:paraId="163E838F" w14:textId="1C98C021" w:rsidR="007F1085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3. Uzgadnianie obrotów i sald kont pomocniczych z saldami i zapisami na kontach Księgi </w:t>
      </w:r>
    </w:p>
    <w:p w14:paraId="6D75D2B5" w14:textId="0BAB35C4" w:rsidR="007F1085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Głównej na koniec każdego miesiąca;     </w:t>
      </w:r>
    </w:p>
    <w:p w14:paraId="5C2160E3" w14:textId="423A4571" w:rsidR="007F1085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4. Przygotowywanie dokumentów finansowych do zapłaty;</w:t>
      </w:r>
    </w:p>
    <w:p w14:paraId="5936D393" w14:textId="77777777" w:rsidR="006175DD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5. Bieżące wprowadzanie danych do systemu komputerowego;</w:t>
      </w:r>
    </w:p>
    <w:p w14:paraId="0ED35236" w14:textId="56C185CC" w:rsidR="007F1085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6. Przygotowywanie, na podstawie ewidencji księgowej, sprawozdań budżetowych i  </w:t>
      </w:r>
    </w:p>
    <w:p w14:paraId="59406AF6" w14:textId="60774779" w:rsidR="007F1085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Finansowych; </w:t>
      </w:r>
    </w:p>
    <w:p w14:paraId="5C05A0A1" w14:textId="661D7203" w:rsidR="007F1085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7. Bieżąca analiza realizacji zadań i zaangażowania wydatków w stosunku do planu;</w:t>
      </w:r>
    </w:p>
    <w:p w14:paraId="4F81F6E4" w14:textId="77777777" w:rsidR="006175DD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8. Przygotowywanie dokumentów związanych z przepływem gotówki w kasie, w tym KP, KW,</w:t>
      </w:r>
    </w:p>
    <w:p w14:paraId="5EF03779" w14:textId="5105471F" w:rsidR="007F1085" w:rsidRDefault="006175DD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Raporty kasowe, eczeki;</w:t>
      </w:r>
    </w:p>
    <w:p w14:paraId="408D07E1" w14:textId="2D312B9E" w:rsidR="007F1085" w:rsidRDefault="006175DD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="007F1085">
        <w:rPr>
          <w:rFonts w:ascii="Times New Roman" w:hAnsi="Times New Roman"/>
          <w:color w:val="000000"/>
          <w:sz w:val="22"/>
          <w:szCs w:val="22"/>
        </w:rPr>
        <w:t>9. Zabezpieczanie gotówki i depozytów wartościowych mieszkańców w sejfie;</w:t>
      </w:r>
    </w:p>
    <w:p w14:paraId="7D74244B" w14:textId="57D33F6B" w:rsidR="007F1085" w:rsidRDefault="006175DD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</w:t>
      </w:r>
      <w:r w:rsidR="007F1085">
        <w:rPr>
          <w:rFonts w:ascii="Times New Roman" w:hAnsi="Times New Roman"/>
          <w:color w:val="000000"/>
          <w:sz w:val="22"/>
          <w:szCs w:val="22"/>
        </w:rPr>
        <w:t>10. Ewidencja dochodów i wydatków mieszkańców w księdze kont depozytowych;</w:t>
      </w:r>
    </w:p>
    <w:p w14:paraId="5C2C6195" w14:textId="77777777" w:rsidR="006175DD" w:rsidRDefault="006175DD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</w:t>
      </w:r>
      <w:r w:rsidR="007F1085">
        <w:rPr>
          <w:rFonts w:ascii="Times New Roman" w:hAnsi="Times New Roman"/>
          <w:color w:val="000000"/>
          <w:sz w:val="22"/>
          <w:szCs w:val="22"/>
        </w:rPr>
        <w:t>11. Prowadzenie kwitariuszy przychodowych;</w:t>
      </w:r>
    </w:p>
    <w:p w14:paraId="23D8DBE4" w14:textId="1AAC39A6" w:rsidR="007F1085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12. Prowadzenie Księgi Depozytów Wartościowych;</w:t>
      </w:r>
    </w:p>
    <w:p w14:paraId="51788F52" w14:textId="77777777" w:rsidR="007F1085" w:rsidRDefault="007F1085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13. Przygotowywanie dokumentów do archiwizacji;</w:t>
      </w:r>
    </w:p>
    <w:p w14:paraId="30F5A1AF" w14:textId="77777777" w:rsidR="004258F6" w:rsidRDefault="004258F6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17E8BA" w14:textId="7C375778" w:rsidR="006175DD" w:rsidRPr="004258F6" w:rsidRDefault="006175DD" w:rsidP="007F1085">
      <w:pPr>
        <w:pStyle w:val="Textbody"/>
        <w:spacing w:after="75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258F6">
        <w:rPr>
          <w:rFonts w:ascii="Times New Roman" w:hAnsi="Times New Roman"/>
          <w:b/>
          <w:bCs/>
          <w:color w:val="000000"/>
          <w:sz w:val="22"/>
          <w:szCs w:val="22"/>
        </w:rPr>
        <w:t>4. Warunki pracy:</w:t>
      </w:r>
    </w:p>
    <w:p w14:paraId="09C1A584" w14:textId="4A4370D7" w:rsidR="006175DD" w:rsidRDefault="006175DD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1.  miejsce pracy: Dom Pomocy Społecznej w Jaskulinie,</w:t>
      </w:r>
    </w:p>
    <w:p w14:paraId="548B0925" w14:textId="481112BB" w:rsidR="006175DD" w:rsidRDefault="006175DD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2.</w:t>
      </w:r>
      <w:r w:rsidR="004258F6">
        <w:rPr>
          <w:rFonts w:ascii="Times New Roman" w:hAnsi="Times New Roman"/>
          <w:color w:val="000000"/>
          <w:sz w:val="22"/>
          <w:szCs w:val="22"/>
        </w:rPr>
        <w:t xml:space="preserve"> stanowisko pracy: księgowa,</w:t>
      </w:r>
    </w:p>
    <w:p w14:paraId="270582A9" w14:textId="072CFA20" w:rsidR="004258F6" w:rsidRDefault="004258F6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3. forma i warunki zatrudnienia: umowa o pracę w pełnym wymiarze czasu pracy, w przypadku    </w:t>
      </w:r>
    </w:p>
    <w:p w14:paraId="69080302" w14:textId="35460913" w:rsidR="004258F6" w:rsidRDefault="004258F6" w:rsidP="007F1085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pracowników podejmujących pracę na stanowisku urzędniczym po raz pierwszy – umowa o pracę </w:t>
      </w:r>
    </w:p>
    <w:p w14:paraId="56E88D27" w14:textId="368C9472" w:rsidR="004258F6" w:rsidRDefault="004258F6" w:rsidP="004258F6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na czas określony nie dłuższy niż 6 miesięcy,</w:t>
      </w:r>
    </w:p>
    <w:p w14:paraId="0BE45ABB" w14:textId="4E1B05D0" w:rsidR="004258F6" w:rsidRDefault="004258F6" w:rsidP="004258F6">
      <w:pPr>
        <w:pStyle w:val="Textbody"/>
        <w:numPr>
          <w:ilvl w:val="0"/>
          <w:numId w:val="1"/>
        </w:numPr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miesiącu poprzedzającym datę upublicznienia ogłoszenia o naborze wskaźnik zatrudnienia osób niepełnosprawnych w Domu Pomocy Społecznej w Jaskulinie w rozumieniu przepisów o rehabilitacji zawodowej i społecznej oraz zatrudnianiu osób niepełnosprawnych wynosił 0%,</w:t>
      </w:r>
    </w:p>
    <w:p w14:paraId="213189D5" w14:textId="77777777" w:rsidR="004258F6" w:rsidRPr="004258F6" w:rsidRDefault="004258F6" w:rsidP="004258F6">
      <w:pPr>
        <w:pStyle w:val="Textbody"/>
        <w:spacing w:after="75"/>
        <w:ind w:left="50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23BF08E" w14:textId="21CA32E8" w:rsidR="004258F6" w:rsidRDefault="004258F6" w:rsidP="004258F6">
      <w:pPr>
        <w:pStyle w:val="Textbody"/>
        <w:numPr>
          <w:ilvl w:val="0"/>
          <w:numId w:val="1"/>
        </w:numPr>
        <w:spacing w:after="75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258F6">
        <w:rPr>
          <w:rFonts w:ascii="Times New Roman" w:hAnsi="Times New Roman"/>
          <w:b/>
          <w:bCs/>
          <w:color w:val="000000"/>
          <w:sz w:val="22"/>
          <w:szCs w:val="22"/>
        </w:rPr>
        <w:t>Wymagane dokumenty:</w:t>
      </w:r>
    </w:p>
    <w:p w14:paraId="4F86FE4D" w14:textId="42CB5C80" w:rsidR="00F405E1" w:rsidRPr="00F405E1" w:rsidRDefault="00F405E1" w:rsidP="00F405E1">
      <w:pPr>
        <w:pStyle w:val="Textbody"/>
        <w:numPr>
          <w:ilvl w:val="0"/>
          <w:numId w:val="9"/>
        </w:numPr>
        <w:spacing w:after="75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kwestionariusz osobowy dla osoby ubiegającej się o zatrudnienie- wzór- załącznik nr 1 do niniejszego ogłoszenia,</w:t>
      </w:r>
    </w:p>
    <w:p w14:paraId="5FD39CAA" w14:textId="6F83FF46" w:rsidR="00F405E1" w:rsidRPr="00F405E1" w:rsidRDefault="00F405E1" w:rsidP="00F405E1">
      <w:pPr>
        <w:pStyle w:val="Textbody"/>
        <w:numPr>
          <w:ilvl w:val="0"/>
          <w:numId w:val="9"/>
        </w:numPr>
        <w:spacing w:after="75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list motywacyjny;</w:t>
      </w:r>
    </w:p>
    <w:p w14:paraId="6D9395C0" w14:textId="7973D410" w:rsidR="00F405E1" w:rsidRPr="00F405E1" w:rsidRDefault="00F405E1" w:rsidP="00F405E1">
      <w:pPr>
        <w:pStyle w:val="Textbody"/>
        <w:numPr>
          <w:ilvl w:val="0"/>
          <w:numId w:val="9"/>
        </w:numPr>
        <w:spacing w:after="75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kserokopie dokumentów potwierdzające wykształcenie i kwalifikacje zawodowe wymagane do zajmowania stanowiska objętego naborem,</w:t>
      </w:r>
    </w:p>
    <w:p w14:paraId="40E653BD" w14:textId="297D0D98" w:rsidR="00F405E1" w:rsidRPr="00F405E1" w:rsidRDefault="00F405E1" w:rsidP="00F405E1">
      <w:pPr>
        <w:pStyle w:val="Textbody"/>
        <w:numPr>
          <w:ilvl w:val="0"/>
          <w:numId w:val="9"/>
        </w:numPr>
        <w:spacing w:after="75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kserokopie dokumentów potwierdzających wymagany staż pracy wskazany w ogłoszeniu o naborze ( świadectwa pracy, zaświadczenia o zatrudnieniu),</w:t>
      </w:r>
    </w:p>
    <w:p w14:paraId="57F6F6E8" w14:textId="70167E99" w:rsidR="00F405E1" w:rsidRPr="00F405E1" w:rsidRDefault="00F405E1" w:rsidP="00F405E1">
      <w:pPr>
        <w:pStyle w:val="Textbody"/>
        <w:numPr>
          <w:ilvl w:val="0"/>
          <w:numId w:val="9"/>
        </w:numPr>
        <w:spacing w:after="75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oświadczenia (wzór – załącznik nr 2 do niniejszego ogłoszenia):</w:t>
      </w:r>
    </w:p>
    <w:p w14:paraId="67326483" w14:textId="17F437F6" w:rsidR="00F405E1" w:rsidRDefault="00F405E1" w:rsidP="00F405E1">
      <w:pPr>
        <w:pStyle w:val="Textbody"/>
        <w:spacing w:after="75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 o posiadaniu obywatelstwa polskiego,</w:t>
      </w:r>
    </w:p>
    <w:p w14:paraId="0049BCB5" w14:textId="54626E4D" w:rsidR="00F405E1" w:rsidRDefault="00F405E1" w:rsidP="00F405E1">
      <w:pPr>
        <w:pStyle w:val="Textbody"/>
        <w:spacing w:after="75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 że kandydat nie był karany za umyślne przestępstwa ścigane z oskarżenia publicznego lub   </w:t>
      </w:r>
    </w:p>
    <w:p w14:paraId="141525C0" w14:textId="208A211C" w:rsidR="00F405E1" w:rsidRDefault="00F405E1" w:rsidP="00F405E1">
      <w:pPr>
        <w:pStyle w:val="Textbody"/>
        <w:spacing w:after="75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62422E">
        <w:rPr>
          <w:rFonts w:ascii="Times New Roman" w:hAnsi="Times New Roman"/>
          <w:color w:val="000000"/>
          <w:sz w:val="22"/>
          <w:szCs w:val="22"/>
        </w:rPr>
        <w:t>u</w:t>
      </w:r>
      <w:r>
        <w:rPr>
          <w:rFonts w:ascii="Times New Roman" w:hAnsi="Times New Roman"/>
          <w:color w:val="000000"/>
          <w:sz w:val="22"/>
          <w:szCs w:val="22"/>
        </w:rPr>
        <w:t>myślne przestępstwa skarbowe oraz nie toczy się</w:t>
      </w:r>
      <w:r w:rsidR="0062422E">
        <w:rPr>
          <w:rFonts w:ascii="Times New Roman" w:hAnsi="Times New Roman"/>
          <w:color w:val="000000"/>
          <w:sz w:val="22"/>
          <w:szCs w:val="22"/>
        </w:rPr>
        <w:t xml:space="preserve"> przeciwko niemu postępowanie karne,</w:t>
      </w:r>
    </w:p>
    <w:p w14:paraId="16A2D859" w14:textId="77777777" w:rsidR="0062422E" w:rsidRDefault="0062422E" w:rsidP="00F405E1">
      <w:pPr>
        <w:pStyle w:val="Textbody"/>
        <w:spacing w:after="75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informacja z Krajowego Rejestru Karnego o niekaralności za skazanie prawomocnym   </w:t>
      </w:r>
    </w:p>
    <w:p w14:paraId="705D27FF" w14:textId="7D1B3B01" w:rsidR="0062422E" w:rsidRDefault="0062422E" w:rsidP="00F405E1">
      <w:pPr>
        <w:pStyle w:val="Textbody"/>
        <w:spacing w:after="75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  </w:t>
      </w:r>
      <w:r w:rsidRPr="0062422E">
        <w:rPr>
          <w:rFonts w:ascii="Times New Roman" w:hAnsi="Times New Roman"/>
          <w:color w:val="000000"/>
          <w:sz w:val="22"/>
          <w:szCs w:val="22"/>
        </w:rPr>
        <w:t>wyrokiem</w:t>
      </w:r>
      <w:r>
        <w:rPr>
          <w:rFonts w:ascii="Times New Roman" w:hAnsi="Times New Roman"/>
          <w:color w:val="000000"/>
          <w:sz w:val="22"/>
          <w:szCs w:val="22"/>
        </w:rPr>
        <w:t xml:space="preserve"> Sądu za umyślne przestępstwo skarbowe ( tylko osoby, którym zostanie   </w:t>
      </w:r>
    </w:p>
    <w:p w14:paraId="3C49EFC0" w14:textId="7193BFEA" w:rsidR="0062422E" w:rsidRDefault="0062422E" w:rsidP="00F405E1">
      <w:pPr>
        <w:pStyle w:val="Textbody"/>
        <w:spacing w:after="75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przedstawiona propozycja zatrudnienia),</w:t>
      </w:r>
    </w:p>
    <w:p w14:paraId="5FFB2E9A" w14:textId="684A5B3E" w:rsidR="0062422E" w:rsidRDefault="002E3704" w:rsidP="0062422E">
      <w:pPr>
        <w:pStyle w:val="Textbody"/>
        <w:numPr>
          <w:ilvl w:val="0"/>
          <w:numId w:val="9"/>
        </w:numPr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</w:t>
      </w:r>
      <w:r w:rsidR="0062422E">
        <w:rPr>
          <w:rFonts w:ascii="Times New Roman" w:hAnsi="Times New Roman"/>
          <w:color w:val="000000"/>
          <w:sz w:val="22"/>
          <w:szCs w:val="22"/>
        </w:rPr>
        <w:t>aświadczenie o braku przeciwwskazań zdrowotnych do wykonywania pracy na stanowisku</w:t>
      </w:r>
    </w:p>
    <w:p w14:paraId="49E29073" w14:textId="459A18A2" w:rsidR="0062422E" w:rsidRDefault="002E3704" w:rsidP="0062422E">
      <w:pPr>
        <w:pStyle w:val="Textbody"/>
        <w:spacing w:after="75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</w:t>
      </w:r>
      <w:r w:rsidR="0062422E">
        <w:rPr>
          <w:rFonts w:ascii="Times New Roman" w:hAnsi="Times New Roman"/>
          <w:color w:val="000000"/>
          <w:sz w:val="22"/>
          <w:szCs w:val="22"/>
        </w:rPr>
        <w:t>sięgowa, (zaświadczenie lekarskie dla osoby, której zostanie przedstawiona propozycja pracy),</w:t>
      </w:r>
    </w:p>
    <w:p w14:paraId="4EB0D219" w14:textId="4378F0BC" w:rsidR="002E3704" w:rsidRDefault="002E3704" w:rsidP="002E3704">
      <w:pPr>
        <w:pStyle w:val="Textbody"/>
        <w:numPr>
          <w:ilvl w:val="0"/>
          <w:numId w:val="9"/>
        </w:numPr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oświadczenie o</w:t>
      </w:r>
      <w:r w:rsidR="00DB729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wyrażeniu zgody na przetwarzanie swoich danych osobowych</w:t>
      </w:r>
      <w:r w:rsidR="00DB7291">
        <w:rPr>
          <w:rFonts w:ascii="Times New Roman" w:hAnsi="Times New Roman"/>
          <w:color w:val="000000"/>
          <w:sz w:val="22"/>
          <w:szCs w:val="22"/>
        </w:rPr>
        <w:t xml:space="preserve"> zawartych w złożonych dokumentach aplikacyjnych dla potrzeb niezbędnych do realizacji procesu naboru na stanowisko księgowa zgodnie z art. 6 ust. 1 lit. A Rozporządzenia Parlamentu Europejskiego i Rady Europy (UE) 2016/679 z dnia27 kwietnia 2016r. w sprawie ochrony osób fizycznych w związku z przetwarzaniem danych osobowych i w sprawie swobodnego przepływu takich danych oraz uchylenia dyrektywy 95/46/WE (ogólne rozporządzenie UE o ochronie danych) i ustawą z dnia 10 maja 2018r. o ochronie danych osobowych ( Dz. U.2019, poz. 1781)</w:t>
      </w:r>
    </w:p>
    <w:p w14:paraId="6149E22C" w14:textId="4AD704A1" w:rsidR="00DB7291" w:rsidRPr="005C6F13" w:rsidRDefault="00DB7291" w:rsidP="00DB7291">
      <w:pPr>
        <w:pStyle w:val="Textbody"/>
        <w:numPr>
          <w:ilvl w:val="0"/>
          <w:numId w:val="1"/>
        </w:numPr>
        <w:spacing w:after="75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C6F13">
        <w:rPr>
          <w:rFonts w:ascii="Times New Roman" w:hAnsi="Times New Roman"/>
          <w:b/>
          <w:bCs/>
          <w:color w:val="000000"/>
          <w:sz w:val="22"/>
          <w:szCs w:val="22"/>
        </w:rPr>
        <w:t>Termin i miejsce składania dokumentów:</w:t>
      </w:r>
    </w:p>
    <w:p w14:paraId="6F147916" w14:textId="24F35913" w:rsidR="00DB7291" w:rsidRPr="00E646E9" w:rsidRDefault="00DB7291" w:rsidP="00DB7291">
      <w:pPr>
        <w:pStyle w:val="Textbody"/>
        <w:spacing w:after="75"/>
        <w:ind w:left="50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646E9">
        <w:rPr>
          <w:rFonts w:ascii="Times New Roman" w:hAnsi="Times New Roman"/>
          <w:b/>
          <w:bCs/>
          <w:color w:val="000000"/>
          <w:sz w:val="22"/>
          <w:szCs w:val="22"/>
        </w:rPr>
        <w:t xml:space="preserve">Wymagane dokumenty należy składać w ciągu 14 dni od daty ukazania się ogłoszenia tj. w terminie do </w:t>
      </w:r>
      <w:r w:rsidR="000F3700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Pr="00E646E9">
        <w:rPr>
          <w:rFonts w:ascii="Times New Roman" w:hAnsi="Times New Roman"/>
          <w:b/>
          <w:bCs/>
          <w:color w:val="000000"/>
          <w:sz w:val="22"/>
          <w:szCs w:val="22"/>
        </w:rPr>
        <w:t xml:space="preserve"> dnia </w:t>
      </w:r>
      <w:r w:rsidR="00C06C5F" w:rsidRPr="00E646E9">
        <w:rPr>
          <w:rFonts w:ascii="Times New Roman" w:hAnsi="Times New Roman"/>
          <w:b/>
          <w:bCs/>
          <w:color w:val="000000"/>
          <w:sz w:val="22"/>
          <w:szCs w:val="22"/>
        </w:rPr>
        <w:t>września</w:t>
      </w:r>
      <w:r w:rsidRPr="00E646E9">
        <w:rPr>
          <w:rFonts w:ascii="Times New Roman" w:hAnsi="Times New Roman"/>
          <w:b/>
          <w:bCs/>
          <w:color w:val="000000"/>
          <w:sz w:val="22"/>
          <w:szCs w:val="22"/>
        </w:rPr>
        <w:t xml:space="preserve"> 2023r. do godz. 12.00 w zamkniętej kopercie z dopiskiem „ </w:t>
      </w:r>
      <w:r w:rsidRPr="00E646E9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Konkurs na stanowisko- </w:t>
      </w:r>
      <w:r w:rsidR="005C6F13" w:rsidRPr="00E646E9">
        <w:rPr>
          <w:rFonts w:ascii="Times New Roman" w:hAnsi="Times New Roman"/>
          <w:b/>
          <w:bCs/>
          <w:color w:val="000000"/>
          <w:sz w:val="22"/>
          <w:szCs w:val="22"/>
        </w:rPr>
        <w:t>K</w:t>
      </w:r>
      <w:r w:rsidRPr="00E646E9">
        <w:rPr>
          <w:rFonts w:ascii="Times New Roman" w:hAnsi="Times New Roman"/>
          <w:b/>
          <w:bCs/>
          <w:color w:val="000000"/>
          <w:sz w:val="22"/>
          <w:szCs w:val="22"/>
        </w:rPr>
        <w:t>sięgowa w DPS w Jaskulinie”</w:t>
      </w:r>
      <w:r w:rsidR="009C3534" w:rsidRPr="00E646E9">
        <w:rPr>
          <w:rFonts w:ascii="Times New Roman" w:hAnsi="Times New Roman"/>
          <w:b/>
          <w:bCs/>
          <w:color w:val="000000"/>
          <w:sz w:val="22"/>
          <w:szCs w:val="22"/>
        </w:rPr>
        <w:t>, za pośrednictwem poczty, lub osobiście w sekretariacie Domu Pomocy Społecznej w Jaskulinie.</w:t>
      </w:r>
    </w:p>
    <w:p w14:paraId="5CCA478B" w14:textId="5E5E441B" w:rsidR="009C3534" w:rsidRPr="00E646E9" w:rsidRDefault="009C3534" w:rsidP="00DB7291">
      <w:pPr>
        <w:pStyle w:val="Textbody"/>
        <w:spacing w:after="75"/>
        <w:ind w:left="501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646E9">
        <w:rPr>
          <w:rFonts w:ascii="Times New Roman" w:hAnsi="Times New Roman"/>
          <w:b/>
          <w:bCs/>
          <w:color w:val="000000"/>
          <w:sz w:val="22"/>
          <w:szCs w:val="22"/>
        </w:rPr>
        <w:t>Oferty, które wpłyną po upływie wyżej określonego terminu nie będą rozpatrywane.</w:t>
      </w:r>
    </w:p>
    <w:p w14:paraId="5E338A56" w14:textId="77777777" w:rsidR="009C3534" w:rsidRDefault="009C3534" w:rsidP="00DB7291">
      <w:pPr>
        <w:pStyle w:val="Textbody"/>
        <w:spacing w:after="75"/>
        <w:ind w:left="50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34EC692" w14:textId="58FA0532" w:rsidR="009C3534" w:rsidRPr="005C6F13" w:rsidRDefault="009C3534" w:rsidP="009C3534">
      <w:pPr>
        <w:pStyle w:val="Textbody"/>
        <w:numPr>
          <w:ilvl w:val="0"/>
          <w:numId w:val="1"/>
        </w:numPr>
        <w:spacing w:after="75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C6F13">
        <w:rPr>
          <w:rFonts w:ascii="Times New Roman" w:hAnsi="Times New Roman"/>
          <w:b/>
          <w:bCs/>
          <w:color w:val="000000"/>
          <w:sz w:val="22"/>
          <w:szCs w:val="22"/>
        </w:rPr>
        <w:t>Inne informacje:</w:t>
      </w:r>
    </w:p>
    <w:p w14:paraId="24FB4BF7" w14:textId="29E6C2D5" w:rsidR="009C3534" w:rsidRDefault="009C3534" w:rsidP="009C3534">
      <w:pPr>
        <w:pStyle w:val="Textbody"/>
        <w:spacing w:after="75"/>
        <w:ind w:left="50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Nabór składa się z dwóch etapów:</w:t>
      </w:r>
    </w:p>
    <w:p w14:paraId="1D8F8097" w14:textId="36222747" w:rsidR="009C3534" w:rsidRDefault="009C3534" w:rsidP="009C3534">
      <w:pPr>
        <w:pStyle w:val="Textbody"/>
        <w:numPr>
          <w:ilvl w:val="0"/>
          <w:numId w:val="10"/>
        </w:numPr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Wstępna klasyfikacja kandydatów (analiza dokumentów aplikacyjnych pod względem</w:t>
      </w:r>
      <w:r w:rsidR="005C6F13">
        <w:rPr>
          <w:rFonts w:ascii="Times New Roman" w:hAnsi="Times New Roman"/>
          <w:color w:val="000000"/>
          <w:sz w:val="22"/>
          <w:szCs w:val="22"/>
        </w:rPr>
        <w:t xml:space="preserve"> formalnym),</w:t>
      </w:r>
    </w:p>
    <w:p w14:paraId="123D7507" w14:textId="0A27DBA6" w:rsidR="005C6F13" w:rsidRDefault="005C6F13" w:rsidP="009C3534">
      <w:pPr>
        <w:pStyle w:val="Textbody"/>
        <w:numPr>
          <w:ilvl w:val="0"/>
          <w:numId w:val="10"/>
        </w:numPr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Klasyfikacja końcowa (rozmowa kwalifikacyjna).</w:t>
      </w:r>
    </w:p>
    <w:p w14:paraId="7D06E370" w14:textId="0C503421" w:rsidR="005C6F13" w:rsidRDefault="005C6F13" w:rsidP="005C6F13">
      <w:pPr>
        <w:pStyle w:val="Textbody"/>
        <w:spacing w:after="75"/>
        <w:ind w:left="86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Kandydaci spełniający wymogi formalne zostaną powiadomieni o miejscu i terminie przeprowadzenia rozmowy kwalifikacyjnej za pośrednictwem poczty elektronicznej lub telefonu, wskazanych do kontaktów przez kandydatów.</w:t>
      </w:r>
    </w:p>
    <w:p w14:paraId="6EC827CF" w14:textId="43165B0C" w:rsidR="005C6F13" w:rsidRDefault="005C6F13" w:rsidP="005C6F13">
      <w:pPr>
        <w:pStyle w:val="Textbody"/>
        <w:spacing w:after="75"/>
        <w:ind w:left="86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Informacja  o wyniku konkursu będzie umieszczona na stronie Biuletynu Informacji Publicznej na stronie </w:t>
      </w:r>
      <w:hyperlink r:id="rId6" w:history="1">
        <w:r w:rsidRPr="00F47553">
          <w:rPr>
            <w:rStyle w:val="Hipercze"/>
            <w:rFonts w:ascii="Times New Roman" w:hAnsi="Times New Roman"/>
            <w:sz w:val="22"/>
            <w:szCs w:val="22"/>
          </w:rPr>
          <w:t>www.jaskulin.naszdps.pl/bip</w:t>
        </w:r>
      </w:hyperlink>
      <w:r>
        <w:rPr>
          <w:rFonts w:ascii="Times New Roman" w:hAnsi="Times New Roman"/>
          <w:color w:val="000000"/>
          <w:sz w:val="22"/>
          <w:szCs w:val="22"/>
        </w:rPr>
        <w:t xml:space="preserve"> oraz na tablicy informacyjnej Domu Pomocy Społecznej w Jaskulinie.</w:t>
      </w:r>
    </w:p>
    <w:p w14:paraId="2C65D29E" w14:textId="7183D42A" w:rsidR="005C6F13" w:rsidRDefault="005C6F13" w:rsidP="005C6F13">
      <w:pPr>
        <w:pStyle w:val="Textbody"/>
        <w:spacing w:after="75"/>
        <w:ind w:left="86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Wygranie konkursu na stanowisko Księgowa nie rodzi prawnego obowiązku zawarcia stosunku pracy na tym stanowisku. </w:t>
      </w:r>
    </w:p>
    <w:p w14:paraId="16CD0DF7" w14:textId="77777777" w:rsidR="0062422E" w:rsidRPr="0062422E" w:rsidRDefault="0062422E" w:rsidP="0062422E">
      <w:pPr>
        <w:pStyle w:val="Textbody"/>
        <w:spacing w:after="75"/>
        <w:ind w:left="64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B775E6" w14:textId="2B9B6B8F" w:rsidR="004258F6" w:rsidRPr="00F405E1" w:rsidRDefault="004258F6" w:rsidP="00F405E1">
      <w:pPr>
        <w:pStyle w:val="Textbody"/>
        <w:spacing w:after="75"/>
        <w:ind w:left="94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ABFE88" w14:textId="77777777" w:rsidR="004258F6" w:rsidRDefault="004258F6" w:rsidP="004258F6">
      <w:pPr>
        <w:pStyle w:val="Akapitzlist"/>
        <w:rPr>
          <w:rFonts w:ascii="Times New Roman" w:hAnsi="Times New Roman"/>
          <w:b/>
          <w:bCs/>
          <w:color w:val="000000"/>
        </w:rPr>
      </w:pPr>
    </w:p>
    <w:p w14:paraId="7908F9B0" w14:textId="6C376E7A" w:rsidR="004258F6" w:rsidRDefault="004258F6" w:rsidP="004258F6">
      <w:pPr>
        <w:pStyle w:val="Textbody"/>
        <w:spacing w:after="75"/>
        <w:ind w:left="501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DEADE58" w14:textId="3B5DD3F8" w:rsidR="004258F6" w:rsidRDefault="004258F6" w:rsidP="004258F6">
      <w:pPr>
        <w:pStyle w:val="Textbody"/>
        <w:spacing w:after="75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DEF8EFC" w14:textId="58524519" w:rsidR="004258F6" w:rsidRDefault="004258F6" w:rsidP="004258F6">
      <w:pPr>
        <w:pStyle w:val="Textbody"/>
        <w:spacing w:after="75"/>
        <w:ind w:left="501"/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42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BAF"/>
    <w:multiLevelType w:val="hybridMultilevel"/>
    <w:tmpl w:val="2FD0C5A2"/>
    <w:lvl w:ilvl="0" w:tplc="17D4A1A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4997FE9"/>
    <w:multiLevelType w:val="hybridMultilevel"/>
    <w:tmpl w:val="728E221A"/>
    <w:lvl w:ilvl="0" w:tplc="8484395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2844F7A"/>
    <w:multiLevelType w:val="hybridMultilevel"/>
    <w:tmpl w:val="F5A8C51C"/>
    <w:lvl w:ilvl="0" w:tplc="A90A80F0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8FB5015"/>
    <w:multiLevelType w:val="hybridMultilevel"/>
    <w:tmpl w:val="37BEED2A"/>
    <w:lvl w:ilvl="0" w:tplc="948650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C3526CF"/>
    <w:multiLevelType w:val="hybridMultilevel"/>
    <w:tmpl w:val="8410E5E4"/>
    <w:lvl w:ilvl="0" w:tplc="F296FE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6ED6C3B"/>
    <w:multiLevelType w:val="hybridMultilevel"/>
    <w:tmpl w:val="59F819D0"/>
    <w:lvl w:ilvl="0" w:tplc="3430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D61A9"/>
    <w:multiLevelType w:val="hybridMultilevel"/>
    <w:tmpl w:val="219A834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6FD4"/>
    <w:multiLevelType w:val="hybridMultilevel"/>
    <w:tmpl w:val="8EDAECEA"/>
    <w:lvl w:ilvl="0" w:tplc="2918FB4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528F6E7C"/>
    <w:multiLevelType w:val="hybridMultilevel"/>
    <w:tmpl w:val="4D94B4DC"/>
    <w:lvl w:ilvl="0" w:tplc="D6F4FB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983F7A"/>
    <w:multiLevelType w:val="hybridMultilevel"/>
    <w:tmpl w:val="816EDFAA"/>
    <w:lvl w:ilvl="0" w:tplc="0156C3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0062140">
    <w:abstractNumId w:val="6"/>
  </w:num>
  <w:num w:numId="2" w16cid:durableId="16004145">
    <w:abstractNumId w:val="8"/>
  </w:num>
  <w:num w:numId="3" w16cid:durableId="1411462876">
    <w:abstractNumId w:val="9"/>
  </w:num>
  <w:num w:numId="4" w16cid:durableId="943001994">
    <w:abstractNumId w:val="0"/>
  </w:num>
  <w:num w:numId="5" w16cid:durableId="1840148668">
    <w:abstractNumId w:val="5"/>
  </w:num>
  <w:num w:numId="6" w16cid:durableId="1433743131">
    <w:abstractNumId w:val="3"/>
  </w:num>
  <w:num w:numId="7" w16cid:durableId="978608313">
    <w:abstractNumId w:val="2"/>
  </w:num>
  <w:num w:numId="8" w16cid:durableId="608590220">
    <w:abstractNumId w:val="7"/>
  </w:num>
  <w:num w:numId="9" w16cid:durableId="1311250143">
    <w:abstractNumId w:val="1"/>
  </w:num>
  <w:num w:numId="10" w16cid:durableId="445731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E3"/>
    <w:rsid w:val="000D1773"/>
    <w:rsid w:val="000E501B"/>
    <w:rsid w:val="000F3700"/>
    <w:rsid w:val="00232C0D"/>
    <w:rsid w:val="002E3704"/>
    <w:rsid w:val="003B3DC1"/>
    <w:rsid w:val="004258F6"/>
    <w:rsid w:val="005C6F13"/>
    <w:rsid w:val="006175DD"/>
    <w:rsid w:val="0062422E"/>
    <w:rsid w:val="007E4545"/>
    <w:rsid w:val="007F1085"/>
    <w:rsid w:val="00980D59"/>
    <w:rsid w:val="009C3534"/>
    <w:rsid w:val="00C06C5F"/>
    <w:rsid w:val="00D17EE3"/>
    <w:rsid w:val="00DB7291"/>
    <w:rsid w:val="00E646E9"/>
    <w:rsid w:val="00F405E1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9C6"/>
  <w15:chartTrackingRefBased/>
  <w15:docId w15:val="{B16E5506-CC7D-4E1D-9A4E-B802D7C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EE3"/>
    <w:pPr>
      <w:ind w:left="720"/>
      <w:contextualSpacing/>
    </w:pPr>
  </w:style>
  <w:style w:type="paragraph" w:customStyle="1" w:styleId="Textbody">
    <w:name w:val="Text body"/>
    <w:basedOn w:val="Normalny"/>
    <w:rsid w:val="007F1085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5C6F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skulin.naszdps.pl/b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FC3A-33F6-440A-9224-99BFD43B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Madetko</dc:creator>
  <cp:keywords/>
  <dc:description/>
  <cp:lastModifiedBy>Krzysztof Hobot</cp:lastModifiedBy>
  <cp:revision>4</cp:revision>
  <dcterms:created xsi:type="dcterms:W3CDTF">2023-08-18T12:00:00Z</dcterms:created>
  <dcterms:modified xsi:type="dcterms:W3CDTF">2023-08-18T15:50:00Z</dcterms:modified>
</cp:coreProperties>
</file>